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F11050" w:rsidRPr="003844C8" w:rsidTr="00255A19">
        <w:tc>
          <w:tcPr>
            <w:tcW w:w="5688" w:type="dxa"/>
          </w:tcPr>
          <w:p w:rsidR="00F11050" w:rsidRPr="003844C8" w:rsidRDefault="00F11050" w:rsidP="00255A19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1050" w:rsidRDefault="00F11050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F11050" w:rsidRPr="00AA3A94" w:rsidRDefault="00F11050" w:rsidP="00255A19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F11050" w:rsidRPr="00AA3A94" w:rsidRDefault="00F11050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F11050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F11050" w:rsidRPr="00AA3A94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F11050" w:rsidRPr="00AA3A94" w:rsidRDefault="00F11050" w:rsidP="00255A19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F11050" w:rsidRPr="003844C8" w:rsidRDefault="00F11050" w:rsidP="00255A19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F11050" w:rsidRPr="003844C8" w:rsidRDefault="00F11050" w:rsidP="00255A19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F11050" w:rsidRPr="003844C8" w:rsidRDefault="00F11050" w:rsidP="00255A19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F11050" w:rsidRPr="003844C8" w:rsidRDefault="00F11050" w:rsidP="00255A19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F11050" w:rsidRPr="003844C8" w:rsidRDefault="00F11050" w:rsidP="00255A19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F11050" w:rsidRPr="003844C8" w:rsidRDefault="00F11050" w:rsidP="00F11050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F11050" w:rsidRPr="003844C8" w:rsidRDefault="00F11050" w:rsidP="00F11050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 w:rsidRPr="0023562B">
        <w:rPr>
          <w:b/>
          <w:lang w:val="ru-RU"/>
        </w:rPr>
        <w:t>030200</w:t>
      </w:r>
      <w:r w:rsidRPr="000975AD">
        <w:rPr>
          <w:b/>
        </w:rPr>
        <w:t>»</w:t>
      </w:r>
    </w:p>
    <w:p w:rsidR="00F11050" w:rsidRPr="00AA3A94" w:rsidRDefault="00F11050" w:rsidP="00F11050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>Специальность: международное право</w:t>
      </w:r>
    </w:p>
    <w:p w:rsidR="00F11050" w:rsidRPr="00AA3A94" w:rsidRDefault="00F11050" w:rsidP="00F11050">
      <w:pPr>
        <w:jc w:val="center"/>
        <w:rPr>
          <w:color w:val="000080"/>
          <w:sz w:val="20"/>
          <w:szCs w:val="20"/>
          <w:lang w:val="ru-RU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</w:p>
    <w:p w:rsidR="00F11050" w:rsidRPr="003844C8" w:rsidRDefault="00F11050" w:rsidP="00F11050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F11050" w:rsidRPr="003844C8" w:rsidRDefault="00F11050" w:rsidP="00F11050">
      <w:pPr>
        <w:jc w:val="center"/>
        <w:rPr>
          <w:sz w:val="20"/>
          <w:szCs w:val="20"/>
          <w:lang w:val="ru-RU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F11050" w:rsidRPr="003844C8" w:rsidRDefault="00F11050" w:rsidP="00F11050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F11050" w:rsidRPr="003844C8" w:rsidRDefault="00F11050" w:rsidP="00F11050">
      <w:pPr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p w:rsidR="00F11050" w:rsidRPr="003844C8" w:rsidRDefault="00F11050" w:rsidP="00F11050">
      <w:pPr>
        <w:jc w:val="center"/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КРАТКОЕ ОПИСАНИЕ КУРСА</w:t>
      </w:r>
      <w:r w:rsidRPr="003844C8">
        <w:rPr>
          <w:sz w:val="20"/>
          <w:szCs w:val="20"/>
          <w:lang w:val="ru-RU"/>
        </w:rPr>
        <w:t>:</w:t>
      </w:r>
    </w:p>
    <w:p w:rsidR="00F11050" w:rsidRPr="003844C8" w:rsidRDefault="00F11050" w:rsidP="00F11050">
      <w:pPr>
        <w:ind w:firstLine="708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Данный курс предназначен для студе</w:t>
      </w:r>
      <w:r>
        <w:rPr>
          <w:sz w:val="20"/>
          <w:szCs w:val="20"/>
          <w:lang w:val="ru-RU"/>
        </w:rPr>
        <w:t xml:space="preserve">нтов </w:t>
      </w:r>
      <w:r w:rsidRPr="00D64A27">
        <w:rPr>
          <w:sz w:val="20"/>
          <w:szCs w:val="20"/>
          <w:lang w:val="ru-RU"/>
        </w:rPr>
        <w:t>1</w:t>
      </w:r>
      <w:r w:rsidRPr="003844C8">
        <w:rPr>
          <w:sz w:val="20"/>
          <w:szCs w:val="20"/>
          <w:lang w:val="ru-RU"/>
        </w:rPr>
        <w:t>-го курса специальности</w:t>
      </w:r>
      <w:r>
        <w:rPr>
          <w:sz w:val="20"/>
          <w:szCs w:val="20"/>
          <w:lang w:val="ru-RU"/>
        </w:rPr>
        <w:t xml:space="preserve"> международного право</w:t>
      </w:r>
      <w:proofErr w:type="gramStart"/>
      <w:r>
        <w:rPr>
          <w:sz w:val="20"/>
          <w:szCs w:val="20"/>
          <w:lang w:val="ru-RU"/>
        </w:rPr>
        <w:t xml:space="preserve"> ,</w:t>
      </w:r>
      <w:proofErr w:type="gramEnd"/>
      <w:r w:rsidRPr="003844C8">
        <w:rPr>
          <w:sz w:val="20"/>
          <w:szCs w:val="20"/>
          <w:lang w:val="ru-RU"/>
        </w:rPr>
        <w:t>прошедших соответствующую подготовку в рамках программы средней школы.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F11050" w:rsidRPr="003844C8" w:rsidRDefault="00F11050" w:rsidP="00F11050">
      <w:pPr>
        <w:jc w:val="both"/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Читать, передавать содержание  оригинального текста.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Вести беседу и делать устные сообщения по пройденным темам. 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Воспринимать на слух оригинальные тексты, соответствующие пройденной тематике.</w:t>
      </w:r>
    </w:p>
    <w:p w:rsidR="00F11050" w:rsidRPr="003844C8" w:rsidRDefault="00F11050" w:rsidP="00F11050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r w:rsidRPr="003844C8">
        <w:rPr>
          <w:sz w:val="20"/>
          <w:szCs w:val="20"/>
          <w:lang w:val="ru-RU"/>
        </w:rPr>
        <w:t>и</w:t>
      </w:r>
      <w:r w:rsidRPr="003844C8">
        <w:rPr>
          <w:sz w:val="20"/>
          <w:szCs w:val="20"/>
        </w:rPr>
        <w:t xml:space="preserve"> данного курса (см. модули)</w:t>
      </w:r>
    </w:p>
    <w:p w:rsidR="00F11050" w:rsidRPr="003844C8" w:rsidRDefault="00F11050" w:rsidP="00F11050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F11050" w:rsidRDefault="00F11050" w:rsidP="00F11050">
      <w:pPr>
        <w:ind w:firstLine="720"/>
        <w:jc w:val="both"/>
        <w:rPr>
          <w:sz w:val="20"/>
          <w:szCs w:val="20"/>
          <w:lang w:val="en-US"/>
        </w:rPr>
      </w:pPr>
      <w:proofErr w:type="spellStart"/>
      <w:r w:rsidRPr="003844C8">
        <w:rPr>
          <w:sz w:val="20"/>
          <w:szCs w:val="20"/>
          <w:lang w:val="ru-RU"/>
        </w:rPr>
        <w:t>Пререквизитом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  <w:lang w:val="ru-RU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  <w:lang w:val="ru-RU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  <w:lang w:val="ru-RU"/>
        </w:rPr>
        <w:t xml:space="preserve"> </w:t>
      </w:r>
      <w:proofErr w:type="spellStart"/>
      <w:r w:rsidRPr="003844C8">
        <w:rPr>
          <w:sz w:val="20"/>
          <w:szCs w:val="20"/>
          <w:lang w:val="ru-RU"/>
        </w:rPr>
        <w:t>Постреквизитом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окончании первого курса.</w:t>
      </w:r>
      <w:proofErr w:type="gramEnd"/>
    </w:p>
    <w:p w:rsidR="00664F25" w:rsidRDefault="00664F25" w:rsidP="00664F25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Методические рекомендации:</w:t>
      </w:r>
    </w:p>
    <w:p w:rsidR="00664F25" w:rsidRDefault="00664F25" w:rsidP="00664F25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Перед работой с текстом необходимо:</w:t>
      </w:r>
    </w:p>
    <w:p w:rsidR="00664F25" w:rsidRDefault="00664F25" w:rsidP="00664F25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 xml:space="preserve">1.Просмотреть </w:t>
      </w:r>
      <w:proofErr w:type="spellStart"/>
      <w:r>
        <w:rPr>
          <w:b/>
          <w:lang w:val="ru-RU"/>
        </w:rPr>
        <w:t>текст</w:t>
      </w:r>
      <w:proofErr w:type="gramStart"/>
      <w:r>
        <w:rPr>
          <w:b/>
          <w:lang w:val="ru-RU"/>
        </w:rPr>
        <w:t>,в</w:t>
      </w:r>
      <w:proofErr w:type="gramEnd"/>
      <w:r>
        <w:rPr>
          <w:b/>
          <w:lang w:val="ru-RU"/>
        </w:rPr>
        <w:t>ыписать</w:t>
      </w:r>
      <w:proofErr w:type="spellEnd"/>
      <w:r>
        <w:rPr>
          <w:b/>
          <w:lang w:val="ru-RU"/>
        </w:rPr>
        <w:t xml:space="preserve"> незнакомые </w:t>
      </w:r>
      <w:proofErr w:type="spellStart"/>
      <w:r>
        <w:rPr>
          <w:b/>
          <w:lang w:val="ru-RU"/>
        </w:rPr>
        <w:t>слова,перевести</w:t>
      </w:r>
      <w:proofErr w:type="spellEnd"/>
      <w:r>
        <w:rPr>
          <w:b/>
          <w:lang w:val="ru-RU"/>
        </w:rPr>
        <w:t xml:space="preserve"> на русский язык и выучить наизусть</w:t>
      </w:r>
    </w:p>
    <w:p w:rsidR="00664F25" w:rsidRDefault="00664F25" w:rsidP="00664F25">
      <w:pPr>
        <w:tabs>
          <w:tab w:val="left" w:pos="4785"/>
        </w:tabs>
        <w:rPr>
          <w:b/>
          <w:lang w:val="ru-RU"/>
        </w:rPr>
      </w:pPr>
      <w:r>
        <w:rPr>
          <w:b/>
          <w:lang w:val="ru-RU"/>
        </w:rPr>
        <w:t>2.Прочитать текст еще раз.</w:t>
      </w:r>
    </w:p>
    <w:p w:rsidR="00664F25" w:rsidRPr="00664F25" w:rsidRDefault="00664F25" w:rsidP="00664F25">
      <w:pPr>
        <w:ind w:firstLine="720"/>
        <w:jc w:val="both"/>
        <w:rPr>
          <w:sz w:val="20"/>
          <w:szCs w:val="20"/>
          <w:lang w:val="en-US"/>
        </w:rPr>
      </w:pPr>
      <w:r>
        <w:rPr>
          <w:b/>
          <w:lang w:val="ru-RU"/>
        </w:rPr>
        <w:t>3.Ответить на вопросы после текста</w:t>
      </w:r>
    </w:p>
    <w:p w:rsidR="00F11050" w:rsidRPr="003844C8" w:rsidRDefault="00F11050" w:rsidP="00F11050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F11050" w:rsidRPr="003844C8" w:rsidRDefault="00F11050" w:rsidP="00F11050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 is law?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F11050" w:rsidRPr="000F1A8A" w:rsidRDefault="00F11050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 Systems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Law Systems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  <w:lang w:val="ru-RU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  <w:lang w:val="ru-RU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and Public Law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and Public Law</w:t>
            </w:r>
          </w:p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Сложное дополнение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Courts</w:t>
            </w:r>
          </w:p>
          <w:p w:rsidR="00F11050" w:rsidRPr="00F212A7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F212A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0F1A8A">
              <w:rPr>
                <w:sz w:val="20"/>
                <w:szCs w:val="20"/>
                <w:lang w:val="ru-RU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Jury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Appeals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</w:rPr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Criminal Law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the Republic of Kazakhstan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№1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Criminal Law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of the United Kingdom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Defenses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General Information about of the USA (geography, history, population). Traditions, national holidays. Customs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</w:rPr>
              <w:t xml:space="preserve">3-15 </w:t>
            </w:r>
          </w:p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11050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F11050" w:rsidRPr="000F1A8A" w:rsidRDefault="00F11050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№2</w:t>
            </w:r>
          </w:p>
        </w:tc>
        <w:tc>
          <w:tcPr>
            <w:tcW w:w="90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F11050" w:rsidRPr="000F1A8A" w:rsidRDefault="00F11050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11050" w:rsidRPr="003844C8" w:rsidRDefault="00F11050" w:rsidP="00F11050">
      <w:pPr>
        <w:ind w:firstLine="720"/>
        <w:jc w:val="both"/>
        <w:rPr>
          <w:sz w:val="20"/>
          <w:szCs w:val="20"/>
          <w:lang w:val="en-US"/>
        </w:rPr>
      </w:pPr>
    </w:p>
    <w:p w:rsidR="00F11050" w:rsidRPr="003844C8" w:rsidRDefault="00F11050" w:rsidP="00F11050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Основная литература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  <w:lang w:val="ru-RU"/>
        </w:rPr>
        <w:t>Аракин</w:t>
      </w:r>
      <w:proofErr w:type="spellEnd"/>
      <w:r w:rsidRPr="003844C8">
        <w:rPr>
          <w:sz w:val="20"/>
          <w:szCs w:val="20"/>
          <w:lang w:val="ru-RU"/>
        </w:rPr>
        <w:t xml:space="preserve"> Н. А. – часть 1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  <w:lang w:val="ru-RU"/>
        </w:rPr>
        <w:t>Барандукова</w:t>
      </w:r>
      <w:proofErr w:type="spellEnd"/>
      <w:r w:rsidRPr="003844C8">
        <w:rPr>
          <w:sz w:val="20"/>
          <w:szCs w:val="20"/>
          <w:lang w:val="ru-RU"/>
        </w:rPr>
        <w:t xml:space="preserve"> М. А. 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  <w:lang w:val="ru-RU"/>
        </w:rPr>
        <w:t>Бонк</w:t>
      </w:r>
      <w:proofErr w:type="spellEnd"/>
      <w:r w:rsidRPr="003844C8">
        <w:rPr>
          <w:sz w:val="20"/>
          <w:szCs w:val="20"/>
          <w:lang w:val="ru-RU"/>
        </w:rPr>
        <w:t xml:space="preserve"> Н. М.</w:t>
      </w:r>
    </w:p>
    <w:p w:rsidR="00F11050" w:rsidRPr="003844C8" w:rsidRDefault="00F11050" w:rsidP="00F11050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Учебник английского языка / Матюшкина Г. И.</w:t>
      </w:r>
    </w:p>
    <w:p w:rsidR="00F11050" w:rsidRPr="003844C8" w:rsidRDefault="00F11050" w:rsidP="00F11050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lang w:val="ru-RU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  <w:lang w:val="ru-RU"/>
        </w:rPr>
        <w:t>литература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F11050" w:rsidRPr="003844C8" w:rsidRDefault="00F11050" w:rsidP="00F11050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lastRenderedPageBreak/>
        <w:t>Inside Out</w:t>
      </w:r>
    </w:p>
    <w:p w:rsidR="00F11050" w:rsidRPr="003844C8" w:rsidRDefault="00F11050" w:rsidP="00F11050">
      <w:pPr>
        <w:numPr>
          <w:ilvl w:val="0"/>
          <w:numId w:val="3"/>
        </w:numPr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                                              КРИТЕРИИ ОЦЕНКИ:</w:t>
      </w:r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  <w:lang w:val="ru-RU"/>
        </w:rPr>
        <w:t>и</w:t>
      </w:r>
      <w:proofErr w:type="gramEnd"/>
      <w:r w:rsidRPr="003844C8">
        <w:rPr>
          <w:b/>
          <w:sz w:val="20"/>
          <w:szCs w:val="20"/>
          <w:lang w:val="ru-RU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  <w:lang w:val="ru-RU"/>
        </w:rPr>
        <w:t>результататам</w:t>
      </w:r>
      <w:proofErr w:type="spellEnd"/>
      <w:r w:rsidRPr="003844C8">
        <w:rPr>
          <w:b/>
          <w:sz w:val="20"/>
          <w:szCs w:val="20"/>
          <w:lang w:val="ru-RU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  <w:lang w:val="ru-RU"/>
        </w:rPr>
        <w:t>СРСматериала</w:t>
      </w:r>
      <w:proofErr w:type="spellEnd"/>
    </w:p>
    <w:p w:rsidR="00F11050" w:rsidRPr="003844C8" w:rsidRDefault="00F11050" w:rsidP="00F11050">
      <w:pPr>
        <w:ind w:left="360"/>
        <w:rPr>
          <w:b/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                 </w:t>
      </w:r>
      <w:r w:rsidRPr="003844C8">
        <w:rPr>
          <w:b/>
          <w:sz w:val="20"/>
          <w:szCs w:val="20"/>
          <w:lang w:val="ru-RU"/>
        </w:rPr>
        <w:t xml:space="preserve">  1-7 недели                </w:t>
      </w:r>
    </w:p>
    <w:p w:rsidR="00F11050" w:rsidRPr="003844C8" w:rsidRDefault="00F11050" w:rsidP="00F11050">
      <w:pPr>
        <w:rPr>
          <w:sz w:val="20"/>
          <w:szCs w:val="20"/>
          <w:lang w:val="ru-RU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Лексико-грамматический тест</w:t>
      </w: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</w:p>
    <w:p w:rsidR="00F11050" w:rsidRPr="003844C8" w:rsidRDefault="00F11050" w:rsidP="00F11050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F11050" w:rsidRPr="003844C8" w:rsidTr="00255A19">
        <w:tc>
          <w:tcPr>
            <w:tcW w:w="5346" w:type="dxa"/>
          </w:tcPr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</w:p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F11050" w:rsidRPr="003844C8" w:rsidRDefault="00F11050" w:rsidP="00255A19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F11050" w:rsidRDefault="00F11050" w:rsidP="00F11050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F11050" w:rsidTr="00255A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F11050" w:rsidRDefault="00F11050" w:rsidP="00255A1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>
            <w:pPr>
              <w:rPr>
                <w:lang w:val="en-US"/>
              </w:rPr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F11050" w:rsidRDefault="00F11050" w:rsidP="00255A19">
            <w:pPr>
              <w:spacing w:line="276" w:lineRule="auto"/>
              <w:jc w:val="center"/>
            </w:pPr>
          </w:p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1050" w:rsidRDefault="00F11050" w:rsidP="00255A19"/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F11050" w:rsidRDefault="00F11050" w:rsidP="00255A1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050" w:rsidRDefault="00F11050" w:rsidP="00255A1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F11050" w:rsidRDefault="00F11050" w:rsidP="00255A19">
            <w:pPr>
              <w:pStyle w:val="21"/>
              <w:spacing w:after="0" w:line="240" w:lineRule="auto"/>
              <w:jc w:val="center"/>
            </w:pPr>
          </w:p>
        </w:tc>
      </w:tr>
      <w:tr w:rsidR="00F11050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50" w:rsidRDefault="00F11050" w:rsidP="00255A19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F11050" w:rsidRPr="003844C8" w:rsidRDefault="00F11050" w:rsidP="00F11050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F11050" w:rsidRPr="000F1A8A" w:rsidTr="00255A19">
        <w:tc>
          <w:tcPr>
            <w:tcW w:w="1974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11050" w:rsidRPr="003844C8" w:rsidRDefault="00F11050" w:rsidP="00F110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F11050" w:rsidRPr="000F1A8A" w:rsidTr="00255A19">
        <w:tc>
          <w:tcPr>
            <w:tcW w:w="1974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11050" w:rsidRPr="000F1A8A" w:rsidRDefault="00F11050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11050" w:rsidRDefault="00F11050" w:rsidP="00F11050"/>
    <w:p w:rsidR="00F11050" w:rsidRPr="003844C8" w:rsidRDefault="00F11050" w:rsidP="00F11050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F11050" w:rsidRPr="000F1A8A" w:rsidTr="00255A19">
        <w:trPr>
          <w:trHeight w:val="457"/>
        </w:trPr>
        <w:tc>
          <w:tcPr>
            <w:tcW w:w="1781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F11050" w:rsidRPr="000F1A8A" w:rsidTr="00255A19">
        <w:trPr>
          <w:trHeight w:val="472"/>
        </w:trPr>
        <w:tc>
          <w:tcPr>
            <w:tcW w:w="1781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F11050" w:rsidRPr="000F1A8A" w:rsidRDefault="00F11050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F11050" w:rsidRPr="003844C8" w:rsidRDefault="00F11050" w:rsidP="00F11050">
      <w:pPr>
        <w:rPr>
          <w:sz w:val="20"/>
          <w:szCs w:val="20"/>
          <w:lang w:val="ru-RU" w:eastAsia="en-US"/>
        </w:rPr>
      </w:pPr>
    </w:p>
    <w:p w:rsidR="00F11050" w:rsidRPr="003844C8" w:rsidRDefault="00F11050" w:rsidP="00F11050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F11050" w:rsidRPr="003844C8" w:rsidRDefault="00F11050" w:rsidP="00F11050">
      <w:pPr>
        <w:jc w:val="both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F11050" w:rsidRPr="003844C8" w:rsidRDefault="00F11050" w:rsidP="00F11050">
      <w:pPr>
        <w:jc w:val="both"/>
        <w:rPr>
          <w:sz w:val="20"/>
          <w:szCs w:val="20"/>
          <w:lang w:val="ru-RU"/>
        </w:rPr>
      </w:pPr>
    </w:p>
    <w:p w:rsidR="00F11050" w:rsidRPr="003844C8" w:rsidRDefault="00F11050" w:rsidP="00F11050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Обязательное посещение всех занятий. 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Своевременное выполнение заданий по программе.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Активность на занятиях. </w:t>
      </w:r>
    </w:p>
    <w:p w:rsidR="00F11050" w:rsidRPr="003844C8" w:rsidRDefault="00F11050" w:rsidP="00F11050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F11050" w:rsidRPr="003844C8" w:rsidRDefault="00F11050" w:rsidP="00F11050">
      <w:pPr>
        <w:jc w:val="both"/>
        <w:rPr>
          <w:b/>
          <w:color w:val="102030"/>
          <w:sz w:val="20"/>
          <w:szCs w:val="20"/>
          <w:lang w:val="ru-RU"/>
        </w:rPr>
      </w:pP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Утверждено </w:t>
      </w: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>зав</w:t>
      </w:r>
      <w:proofErr w:type="gramStart"/>
      <w:r w:rsidRPr="003844C8">
        <w:rPr>
          <w:color w:val="102030"/>
          <w:sz w:val="20"/>
          <w:szCs w:val="20"/>
          <w:lang w:val="ru-RU"/>
        </w:rPr>
        <w:t>.к</w:t>
      </w:r>
      <w:proofErr w:type="gramEnd"/>
      <w:r w:rsidRPr="003844C8">
        <w:rPr>
          <w:color w:val="102030"/>
          <w:sz w:val="20"/>
          <w:szCs w:val="20"/>
          <w:lang w:val="ru-RU"/>
        </w:rPr>
        <w:t>афедрой                                                               Байтукаева А.Ш.</w:t>
      </w:r>
    </w:p>
    <w:p w:rsidR="00F11050" w:rsidRPr="003844C8" w:rsidRDefault="00F11050" w:rsidP="00F11050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  <w:lang w:val="ru-RU"/>
        </w:rPr>
        <w:t xml:space="preserve"> </w:t>
      </w:r>
      <w:r w:rsidRPr="003844C8">
        <w:rPr>
          <w:color w:val="102030"/>
          <w:sz w:val="20"/>
          <w:szCs w:val="20"/>
          <w:lang w:val="ru-RU"/>
        </w:rPr>
        <w:t xml:space="preserve">   </w:t>
      </w:r>
      <w:r>
        <w:rPr>
          <w:color w:val="102030"/>
          <w:sz w:val="20"/>
          <w:szCs w:val="20"/>
          <w:lang w:val="ru-RU"/>
        </w:rPr>
        <w:t xml:space="preserve">  Сулейменова Г.С..</w:t>
      </w:r>
    </w:p>
    <w:p w:rsidR="00F11050" w:rsidRPr="00D64A27" w:rsidRDefault="00F11050" w:rsidP="00F11050">
      <w:pPr>
        <w:rPr>
          <w:sz w:val="20"/>
          <w:szCs w:val="20"/>
          <w:lang w:val="ru-RU"/>
        </w:rPr>
      </w:pPr>
    </w:p>
    <w:p w:rsidR="00F11050" w:rsidRDefault="00F11050" w:rsidP="00F11050">
      <w:pPr>
        <w:rPr>
          <w:lang w:val="en-US"/>
        </w:rPr>
      </w:pPr>
    </w:p>
    <w:p w:rsidR="00A9211D" w:rsidRDefault="00A9211D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p w:rsidR="00F11050" w:rsidRDefault="00F11050">
      <w:pPr>
        <w:rPr>
          <w:lang w:val="en-US"/>
        </w:rPr>
      </w:pPr>
    </w:p>
    <w:sectPr w:rsidR="00F11050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050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06E6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037F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64F25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360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996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1050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F110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F11050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qFormat/>
    <w:rsid w:val="00F11050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F1105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05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F1105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11050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F1105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F11050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F11050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110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1105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F1105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F11050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2013-10-08T05:17:00Z</dcterms:created>
  <dcterms:modified xsi:type="dcterms:W3CDTF">2014-05-23T05:17:00Z</dcterms:modified>
</cp:coreProperties>
</file>